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9E" w:rsidRDefault="00606C9E" w:rsidP="00606C9E">
      <w:pPr>
        <w:pStyle w:val="ConsPlusNormal"/>
        <w:jc w:val="center"/>
      </w:pPr>
      <w:r>
        <w:t>ДОГОВОР N _____</w:t>
      </w:r>
    </w:p>
    <w:p w:rsidR="00606C9E" w:rsidRDefault="00606C9E" w:rsidP="00606C9E">
      <w:pPr>
        <w:pStyle w:val="ConsPlusNormal"/>
        <w:jc w:val="center"/>
      </w:pPr>
      <w:r>
        <w:t>дарения денежных средств</w:t>
      </w:r>
    </w:p>
    <w:p w:rsidR="00606C9E" w:rsidRDefault="00606C9E" w:rsidP="00606C9E">
      <w:pPr>
        <w:pStyle w:val="ConsPlusNormal"/>
        <w:ind w:firstLine="540"/>
        <w:jc w:val="both"/>
      </w:pPr>
    </w:p>
    <w:p w:rsidR="00606C9E" w:rsidRDefault="00606C9E" w:rsidP="00606C9E">
      <w:pPr>
        <w:pStyle w:val="ConsPlusNonformat"/>
        <w:jc w:val="both"/>
      </w:pPr>
      <w:r>
        <w:t xml:space="preserve">г. _______________                                  "__"___________ ____ </w:t>
      </w:r>
      <w:proofErr w:type="gramStart"/>
      <w:r>
        <w:t>г</w:t>
      </w:r>
      <w:proofErr w:type="gramEnd"/>
      <w:r>
        <w:t>.</w:t>
      </w:r>
    </w:p>
    <w:p w:rsidR="00606C9E" w:rsidRDefault="00606C9E" w:rsidP="00606C9E">
      <w:pPr>
        <w:pStyle w:val="ConsPlusNormal"/>
        <w:ind w:firstLine="540"/>
        <w:jc w:val="both"/>
      </w:pPr>
    </w:p>
    <w:p w:rsidR="00606C9E" w:rsidRDefault="00606C9E" w:rsidP="00606C9E">
      <w:pPr>
        <w:pStyle w:val="ConsPlusNormal"/>
        <w:ind w:firstLine="540"/>
        <w:jc w:val="both"/>
      </w:pPr>
      <w:proofErr w:type="gramStart"/>
      <w:r>
        <w:t>Гражданин Российской Федерации ____________________, _____ года рождения, паспорт: серия _____ N __________, выдан _________________________, дата выдачи "__"___________ ____ г., код подразделения __________, зарегистрированный по адресу _________________________, именуемый в дальнейшем "Даритель", с одной стороны, и Гражданин Российской Федерации ____________________, _____ года рождения, паспорт: серия _____ N __________, выдан _________________________, дата выдачи "__"___________ ____ г., код подразделения __________, зарегистрированный по адресу: _________________________, именуемый в дальнейшем "Одаряемый", с другой стороны, а вместе именуемые "Стороны", заключили Договор о нижеследующем.</w:t>
      </w:r>
      <w:proofErr w:type="gramEnd"/>
    </w:p>
    <w:p w:rsidR="00606C9E" w:rsidRDefault="00606C9E" w:rsidP="00606C9E">
      <w:pPr>
        <w:pStyle w:val="ConsPlusNormal"/>
        <w:ind w:firstLine="540"/>
        <w:jc w:val="both"/>
      </w:pPr>
    </w:p>
    <w:p w:rsidR="00606C9E" w:rsidRDefault="00606C9E" w:rsidP="00606C9E">
      <w:pPr>
        <w:pStyle w:val="ConsPlusNormal"/>
        <w:jc w:val="center"/>
        <w:outlineLvl w:val="0"/>
      </w:pPr>
      <w:r>
        <w:t>1. ПРЕДМЕТ ДОГОВОРА</w:t>
      </w:r>
    </w:p>
    <w:p w:rsidR="00606C9E" w:rsidRDefault="00606C9E" w:rsidP="00606C9E">
      <w:pPr>
        <w:pStyle w:val="ConsPlusNormal"/>
        <w:ind w:firstLine="540"/>
        <w:jc w:val="both"/>
      </w:pPr>
    </w:p>
    <w:p w:rsidR="00606C9E" w:rsidRDefault="00606C9E" w:rsidP="00606C9E">
      <w:pPr>
        <w:pStyle w:val="ConsPlusNormal"/>
        <w:ind w:firstLine="540"/>
        <w:jc w:val="both"/>
      </w:pPr>
      <w:r>
        <w:t xml:space="preserve">1.1. </w:t>
      </w:r>
      <w:proofErr w:type="gramStart"/>
      <w:r>
        <w:t xml:space="preserve">В соответствии с настоящим Договором Даритель безвозмездно передает в собственность Одаряемому денежную сумму в размере _____ (__________) рублей (далее по тексту - "Денежные средства") </w:t>
      </w:r>
      <w:hyperlink r:id="rId5" w:anchor="Par15" w:tooltip="&lt;*&gt; Договор считается заключенным, если стороны достигли соглашения по всем существенным условиям. Условие о предмете является существенным условием договора (п. 1 ст. 432 Гражданского кодекса РФ). В договоре дарения должна быть указана вещь, подлежащая п" w:history="1">
        <w:r>
          <w:rPr>
            <w:rStyle w:val="a3"/>
            <w:color w:val="0000FF"/>
            <w:u w:val="none"/>
          </w:rPr>
          <w:t>&lt;*&gt;</w:t>
        </w:r>
      </w:hyperlink>
      <w:r>
        <w:t>.</w:t>
      </w:r>
      <w:proofErr w:type="gramEnd"/>
    </w:p>
    <w:p w:rsidR="00606C9E" w:rsidRDefault="00606C9E" w:rsidP="00606C9E">
      <w:pPr>
        <w:pStyle w:val="ConsPlusNormal"/>
        <w:ind w:firstLine="540"/>
        <w:jc w:val="both"/>
      </w:pPr>
      <w:r>
        <w:t>--------------------------------</w:t>
      </w:r>
    </w:p>
    <w:p w:rsidR="00606C9E" w:rsidRDefault="00606C9E" w:rsidP="00606C9E">
      <w:pPr>
        <w:pStyle w:val="ConsPlusNormal"/>
        <w:ind w:firstLine="540"/>
        <w:jc w:val="both"/>
      </w:pPr>
      <w:bookmarkStart w:id="0" w:name="Par15"/>
      <w:bookmarkEnd w:id="0"/>
      <w:r>
        <w:t>&lt;*&gt; Договор считается заключенным, если стороны достигли соглашения по всем существенным условиям. Условие о предмете является существенным условием договора (</w:t>
      </w:r>
      <w:hyperlink r:id="rId6" w:tooltip="&quot;Гражданский кодекс Российской Федерации (часть первая)&quot; от 30.11.1994 N 51-ФЗ (ред. от 13.07.2015) (с изм. и доп., вступ. в силу с 01.09.2015){КонсультантПлюс}" w:history="1">
        <w:r>
          <w:rPr>
            <w:rStyle w:val="a3"/>
            <w:color w:val="0000FF"/>
            <w:u w:val="none"/>
          </w:rPr>
          <w:t>п. 1 ст. 432</w:t>
        </w:r>
      </w:hyperlink>
      <w:r>
        <w:t xml:space="preserve"> Гражданского кодекса РФ). В договоре дарения должна быть указана вещь, подлежащая передаче дарителем </w:t>
      </w:r>
      <w:proofErr w:type="gramStart"/>
      <w:r>
        <w:t>одаряемому</w:t>
      </w:r>
      <w:proofErr w:type="gramEnd"/>
      <w:r>
        <w:t xml:space="preserve"> (</w:t>
      </w:r>
      <w:hyperlink r:id="rId7" w:tooltip="&quot;Гражданский кодекс Российской Федерации (часть вторая)&quot; от 26.01.1996 N 14-ФЗ (ред. от 29.06.2015) (с изм. и доп., вступ. в силу с 01.07.2015){КонсультантПлюс}" w:history="1">
        <w:r>
          <w:rPr>
            <w:rStyle w:val="a3"/>
            <w:color w:val="0000FF"/>
            <w:u w:val="none"/>
          </w:rPr>
          <w:t>п. 1 ст. 572</w:t>
        </w:r>
      </w:hyperlink>
      <w:r>
        <w:t xml:space="preserve"> Гражданского кодекса РФ).</w:t>
      </w:r>
    </w:p>
    <w:p w:rsidR="00606C9E" w:rsidRDefault="00606C9E" w:rsidP="00606C9E">
      <w:pPr>
        <w:pStyle w:val="ConsPlusNormal"/>
        <w:ind w:firstLine="540"/>
        <w:jc w:val="both"/>
      </w:pPr>
    </w:p>
    <w:p w:rsidR="00606C9E" w:rsidRDefault="00606C9E" w:rsidP="00606C9E">
      <w:pPr>
        <w:pStyle w:val="ConsPlusNormal"/>
        <w:ind w:firstLine="540"/>
        <w:jc w:val="both"/>
      </w:pPr>
      <w:r>
        <w:t xml:space="preserve">1.2. Даритель обязуется передать </w:t>
      </w:r>
      <w:proofErr w:type="gramStart"/>
      <w:r>
        <w:t>Одаряемому</w:t>
      </w:r>
      <w:proofErr w:type="gramEnd"/>
      <w:r>
        <w:t xml:space="preserve"> Денежные средства в момент подписания настоящего Договора.</w:t>
      </w:r>
    </w:p>
    <w:p w:rsidR="00606C9E" w:rsidRDefault="00606C9E" w:rsidP="00606C9E">
      <w:pPr>
        <w:pStyle w:val="ConsPlusNormal"/>
        <w:ind w:firstLine="540"/>
        <w:jc w:val="both"/>
      </w:pPr>
    </w:p>
    <w:p w:rsidR="00606C9E" w:rsidRDefault="00606C9E" w:rsidP="00606C9E">
      <w:pPr>
        <w:pStyle w:val="ConsPlusNormal"/>
        <w:jc w:val="center"/>
        <w:outlineLvl w:val="0"/>
      </w:pPr>
      <w:r>
        <w:t>2. ПРАВА И ОБЯЗАННОСТИ СТОРОН</w:t>
      </w:r>
    </w:p>
    <w:p w:rsidR="00606C9E" w:rsidRDefault="00606C9E" w:rsidP="00606C9E">
      <w:pPr>
        <w:pStyle w:val="ConsPlusNormal"/>
        <w:ind w:firstLine="540"/>
        <w:jc w:val="both"/>
      </w:pPr>
    </w:p>
    <w:p w:rsidR="00606C9E" w:rsidRDefault="00606C9E" w:rsidP="00606C9E">
      <w:pPr>
        <w:pStyle w:val="ConsPlusNormal"/>
        <w:ind w:firstLine="540"/>
        <w:jc w:val="both"/>
      </w:pPr>
      <w:r>
        <w:t xml:space="preserve">2.1. Даритель обязуется передать Денежные средства </w:t>
      </w:r>
      <w:proofErr w:type="gramStart"/>
      <w:r>
        <w:t>Одаряемому</w:t>
      </w:r>
      <w:proofErr w:type="gramEnd"/>
      <w:r>
        <w:t xml:space="preserve"> в порядке, предусмотренным в настоящем Договоре.</w:t>
      </w:r>
    </w:p>
    <w:p w:rsidR="00606C9E" w:rsidRDefault="00606C9E" w:rsidP="00606C9E">
      <w:pPr>
        <w:pStyle w:val="ConsPlusNormal"/>
        <w:ind w:firstLine="540"/>
        <w:jc w:val="both"/>
      </w:pPr>
      <w:r>
        <w:t>2.2. Даритель вправе отменить дарение по основаниям, предусмотренным действующим законодательством Российской Федерации.</w:t>
      </w:r>
    </w:p>
    <w:p w:rsidR="00606C9E" w:rsidRDefault="00606C9E" w:rsidP="00606C9E">
      <w:pPr>
        <w:pStyle w:val="ConsPlusNormal"/>
        <w:ind w:firstLine="540"/>
        <w:jc w:val="both"/>
      </w:pPr>
      <w:r>
        <w:t xml:space="preserve">2.3. </w:t>
      </w:r>
      <w:proofErr w:type="gramStart"/>
      <w:r>
        <w:t>Одаряемый</w:t>
      </w:r>
      <w:proofErr w:type="gramEnd"/>
      <w:r>
        <w:t xml:space="preserve"> обязуется в случае отмены дарения возвратить Денежные средства.</w:t>
      </w:r>
    </w:p>
    <w:p w:rsidR="00606C9E" w:rsidRDefault="00606C9E" w:rsidP="00606C9E">
      <w:pPr>
        <w:pStyle w:val="ConsPlusNormal"/>
        <w:ind w:firstLine="540"/>
        <w:jc w:val="both"/>
      </w:pPr>
      <w:r>
        <w:t xml:space="preserve">2.4. </w:t>
      </w:r>
      <w:proofErr w:type="gramStart"/>
      <w:r>
        <w:t>Одаряемый</w:t>
      </w:r>
      <w:proofErr w:type="gramEnd"/>
      <w:r>
        <w:t xml:space="preserve"> вправе в любое время до передачи ему Денежных средств от них отказаться. В этом случае настоящий Договор считается расторгнутым.</w:t>
      </w:r>
    </w:p>
    <w:p w:rsidR="00606C9E" w:rsidRDefault="00606C9E" w:rsidP="00606C9E">
      <w:pPr>
        <w:pStyle w:val="ConsPlusNormal"/>
        <w:ind w:firstLine="540"/>
        <w:jc w:val="both"/>
      </w:pPr>
      <w:r>
        <w:t>Отказ от принятия Денежных средств должен быть составлен в письменном виде.</w:t>
      </w:r>
    </w:p>
    <w:p w:rsidR="00606C9E" w:rsidRDefault="00606C9E" w:rsidP="00606C9E">
      <w:pPr>
        <w:pStyle w:val="ConsPlusNormal"/>
        <w:ind w:firstLine="540"/>
        <w:jc w:val="both"/>
      </w:pPr>
    </w:p>
    <w:p w:rsidR="00606C9E" w:rsidRDefault="00606C9E" w:rsidP="00606C9E">
      <w:pPr>
        <w:pStyle w:val="ConsPlusNormal"/>
        <w:jc w:val="center"/>
        <w:outlineLvl w:val="0"/>
      </w:pPr>
      <w:r>
        <w:t>3. ПОРЯДОК ПЕРЕДАЧИ ДЕНЕЖНЫХ СРЕДСТВ</w:t>
      </w:r>
    </w:p>
    <w:p w:rsidR="00606C9E" w:rsidRDefault="00606C9E" w:rsidP="00606C9E">
      <w:pPr>
        <w:pStyle w:val="ConsPlusNormal"/>
        <w:ind w:firstLine="540"/>
        <w:jc w:val="both"/>
      </w:pPr>
    </w:p>
    <w:p w:rsidR="00606C9E" w:rsidRDefault="00606C9E" w:rsidP="00606C9E">
      <w:pPr>
        <w:pStyle w:val="ConsPlusNormal"/>
        <w:ind w:firstLine="540"/>
        <w:jc w:val="both"/>
      </w:pPr>
      <w:r>
        <w:t>3.1. Денежные средства передаются по акту приема-передачи, подписываемому обеими Сторонами в момент подписания настоящего Договора.</w:t>
      </w:r>
    </w:p>
    <w:p w:rsidR="00606C9E" w:rsidRDefault="00606C9E" w:rsidP="00606C9E">
      <w:pPr>
        <w:pStyle w:val="ConsPlusNormal"/>
        <w:ind w:firstLine="540"/>
        <w:jc w:val="both"/>
      </w:pPr>
      <w:r>
        <w:t xml:space="preserve">3.2. Право собственности на Денежные средства переходит от Дарителя к </w:t>
      </w:r>
      <w:proofErr w:type="gramStart"/>
      <w:r>
        <w:t>Одаряемому</w:t>
      </w:r>
      <w:proofErr w:type="gramEnd"/>
      <w:r>
        <w:t xml:space="preserve"> после подписания акта приемки-передачи.</w:t>
      </w:r>
    </w:p>
    <w:p w:rsidR="00606C9E" w:rsidRDefault="00606C9E" w:rsidP="00606C9E">
      <w:pPr>
        <w:pStyle w:val="ConsPlusNormal"/>
        <w:ind w:firstLine="540"/>
        <w:jc w:val="both"/>
      </w:pPr>
    </w:p>
    <w:p w:rsidR="00606C9E" w:rsidRDefault="00606C9E" w:rsidP="00606C9E">
      <w:pPr>
        <w:pStyle w:val="ConsPlusNormal"/>
        <w:jc w:val="center"/>
        <w:outlineLvl w:val="0"/>
      </w:pPr>
      <w:r>
        <w:t>4. РАЗРЕШЕНИЕ СПОРОВ</w:t>
      </w:r>
    </w:p>
    <w:p w:rsidR="00606C9E" w:rsidRDefault="00606C9E" w:rsidP="00606C9E">
      <w:pPr>
        <w:pStyle w:val="ConsPlusNormal"/>
        <w:ind w:firstLine="540"/>
        <w:jc w:val="both"/>
      </w:pPr>
    </w:p>
    <w:p w:rsidR="00606C9E" w:rsidRDefault="00606C9E" w:rsidP="00606C9E">
      <w:pPr>
        <w:pStyle w:val="ConsPlusNormal"/>
        <w:ind w:firstLine="540"/>
        <w:jc w:val="both"/>
      </w:pPr>
      <w: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606C9E" w:rsidRDefault="00606C9E" w:rsidP="00606C9E">
      <w:pPr>
        <w:pStyle w:val="ConsPlusNormal"/>
        <w:ind w:firstLine="540"/>
        <w:jc w:val="both"/>
      </w:pPr>
      <w:r>
        <w:t>4.2. При невозможности урегулирования в процессе переговоров споры разрешаются в суде в порядке, установленном действующим законодательством Российской Федерации.</w:t>
      </w:r>
    </w:p>
    <w:p w:rsidR="00606C9E" w:rsidRDefault="00606C9E" w:rsidP="00606C9E">
      <w:pPr>
        <w:pStyle w:val="ConsPlusNormal"/>
        <w:ind w:firstLine="540"/>
        <w:jc w:val="both"/>
      </w:pPr>
    </w:p>
    <w:p w:rsidR="00606C9E" w:rsidRDefault="00606C9E" w:rsidP="00606C9E">
      <w:pPr>
        <w:pStyle w:val="ConsPlusNormal"/>
        <w:jc w:val="center"/>
        <w:outlineLvl w:val="0"/>
      </w:pPr>
      <w:r>
        <w:t xml:space="preserve">5. ЗАКЛЮЧИТЕЛЬНЫЕ ПОЛОЖЕНИЯ </w:t>
      </w:r>
      <w:hyperlink r:id="rId8" w:anchor="Par40" w:tooltip="&lt;**&gt;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 w:history="1">
        <w:r>
          <w:rPr>
            <w:rStyle w:val="a3"/>
            <w:color w:val="0000FF"/>
            <w:u w:val="none"/>
          </w:rPr>
          <w:t>&lt;**&gt;</w:t>
        </w:r>
      </w:hyperlink>
    </w:p>
    <w:p w:rsidR="00606C9E" w:rsidRDefault="00606C9E" w:rsidP="00606C9E">
      <w:pPr>
        <w:pStyle w:val="ConsPlusNormal"/>
        <w:ind w:firstLine="540"/>
        <w:jc w:val="both"/>
      </w:pPr>
    </w:p>
    <w:p w:rsidR="00606C9E" w:rsidRDefault="00606C9E" w:rsidP="00606C9E">
      <w:pPr>
        <w:pStyle w:val="ConsPlusNormal"/>
        <w:ind w:firstLine="540"/>
        <w:jc w:val="both"/>
      </w:pPr>
      <w:r>
        <w:t>--------------------------------</w:t>
      </w:r>
    </w:p>
    <w:p w:rsidR="00606C9E" w:rsidRDefault="00606C9E" w:rsidP="00606C9E">
      <w:pPr>
        <w:pStyle w:val="ConsPlusNormal"/>
        <w:ind w:firstLine="540"/>
        <w:jc w:val="both"/>
      </w:pPr>
      <w:bookmarkStart w:id="1" w:name="Par40"/>
      <w:bookmarkEnd w:id="1"/>
      <w:proofErr w:type="gramStart"/>
      <w:r>
        <w:t>&lt;**&gt; Наряду с условием о предмете договора, а также условиями, которые названы в законе или иных правовых актах как существенные или необходимые для договоров данного вида, существенными условиями договора являются все те условия, относительно которых по заявлению одной из сторон должно быть достигнуто соглашение (</w:t>
      </w:r>
      <w:proofErr w:type="spellStart"/>
      <w:r>
        <w:fldChar w:fldCharType="begin"/>
      </w:r>
      <w:r>
        <w:instrText xml:space="preserve"> HYPERLINK "consultantplus://offline/ref=0E7C8C30309D80CBA2A59C1B6EFF9D75CD9D7F75CC200F3EF5BE3A299AEC69D26B1F53FEC01855B4b1P9N" \o "\"Гражданский кодекс Российской Федерации (часть первая)\" от 30.11.1994 N 51-ФЗ (ред. от 13.07.2015) (с изм. и доп., вступ. в силу с 01.09.2015)</w:instrText>
      </w:r>
      <w:r>
        <w:br/>
        <w:instrText xml:space="preserve">{КонсультантПлюс}" </w:instrText>
      </w:r>
      <w:r>
        <w:fldChar w:fldCharType="separate"/>
      </w:r>
      <w:r>
        <w:rPr>
          <w:rStyle w:val="a3"/>
          <w:color w:val="0000FF"/>
          <w:u w:val="none"/>
        </w:rPr>
        <w:t>абз</w:t>
      </w:r>
      <w:proofErr w:type="spellEnd"/>
      <w:r>
        <w:rPr>
          <w:rStyle w:val="a3"/>
          <w:color w:val="0000FF"/>
          <w:u w:val="none"/>
        </w:rPr>
        <w:t>. 2 п. 1 ст. 432</w:t>
      </w:r>
      <w:r>
        <w:fldChar w:fldCharType="end"/>
      </w:r>
      <w:r>
        <w:t xml:space="preserve"> Гражданского кодекса РФ).</w:t>
      </w:r>
      <w:proofErr w:type="gramEnd"/>
      <w:r>
        <w:t xml:space="preserve"> Таким образом, стороны вправе определить для себя любое условие в качестве </w:t>
      </w:r>
      <w:r>
        <w:lastRenderedPageBreak/>
        <w:t>существенного, при несогласованности которого договор не может считаться заключенным.</w:t>
      </w:r>
    </w:p>
    <w:p w:rsidR="00606C9E" w:rsidRDefault="00606C9E" w:rsidP="00606C9E">
      <w:pPr>
        <w:pStyle w:val="ConsPlusNormal"/>
        <w:ind w:firstLine="540"/>
        <w:jc w:val="both"/>
      </w:pPr>
    </w:p>
    <w:p w:rsidR="00606C9E" w:rsidRDefault="00606C9E" w:rsidP="00606C9E">
      <w:pPr>
        <w:pStyle w:val="ConsPlusNormal"/>
        <w:ind w:firstLine="540"/>
        <w:jc w:val="both"/>
      </w:pPr>
      <w:r>
        <w:t>5.1. Во всем, что не предусмотрено настоящим Договором, Стороны руководствуются действующим законодательством Российской Федерации.</w:t>
      </w:r>
    </w:p>
    <w:p w:rsidR="00606C9E" w:rsidRDefault="00606C9E" w:rsidP="00606C9E">
      <w:pPr>
        <w:pStyle w:val="ConsPlusNormal"/>
        <w:ind w:firstLine="540"/>
        <w:jc w:val="both"/>
      </w:pPr>
      <w:r>
        <w:t>5.2. Любые изменения и дополнения к настоящему Договору действительны при условии, что они совершены в письменной форме и подписаны Сторонами.</w:t>
      </w:r>
    </w:p>
    <w:p w:rsidR="00606C9E" w:rsidRDefault="00606C9E" w:rsidP="00606C9E">
      <w:pPr>
        <w:pStyle w:val="ConsPlusNormal"/>
        <w:ind w:firstLine="540"/>
        <w:jc w:val="both"/>
      </w:pPr>
      <w:r>
        <w:t xml:space="preserve">5.3. Договор составлен в двух экземплярах, один из которых находится у Дарителя, второй - </w:t>
      </w:r>
      <w:proofErr w:type="gramStart"/>
      <w:r>
        <w:t>у</w:t>
      </w:r>
      <w:proofErr w:type="gramEnd"/>
      <w:r>
        <w:t xml:space="preserve"> Одаряемого.</w:t>
      </w:r>
    </w:p>
    <w:p w:rsidR="00606C9E" w:rsidRDefault="00606C9E" w:rsidP="00606C9E">
      <w:pPr>
        <w:pStyle w:val="ConsPlusNormal"/>
        <w:ind w:firstLine="540"/>
        <w:jc w:val="both"/>
      </w:pPr>
    </w:p>
    <w:p w:rsidR="00606C9E" w:rsidRDefault="00606C9E" w:rsidP="00606C9E">
      <w:pPr>
        <w:pStyle w:val="ConsPlusNormal"/>
        <w:jc w:val="center"/>
        <w:outlineLvl w:val="0"/>
      </w:pPr>
      <w:r>
        <w:t>6. АДРЕСА И ПОДПИСИ СТОРОН</w:t>
      </w:r>
    </w:p>
    <w:p w:rsidR="00606C9E" w:rsidRDefault="00606C9E" w:rsidP="00606C9E">
      <w:pPr>
        <w:pStyle w:val="ConsPlusNormal"/>
        <w:ind w:firstLine="540"/>
        <w:jc w:val="both"/>
      </w:pPr>
    </w:p>
    <w:p w:rsidR="00606C9E" w:rsidRDefault="00606C9E" w:rsidP="00606C9E">
      <w:pPr>
        <w:pStyle w:val="ConsPlusNormal"/>
        <w:ind w:firstLine="540"/>
        <w:jc w:val="both"/>
      </w:pPr>
      <w:r>
        <w:t xml:space="preserve">Даритель: </w:t>
      </w:r>
      <w:proofErr w:type="gramStart"/>
      <w:r>
        <w:t>Гражданин Российской Федерации _________________________, пол _______________, дата рождения "__"___________ ____ г., место рождения _________________________, паспорт: серия _____ N __________, выдан "__"___________ ____ г. _________________________; зарегистрирован по адресу: _________________________.</w:t>
      </w:r>
      <w:proofErr w:type="gramEnd"/>
    </w:p>
    <w:p w:rsidR="00606C9E" w:rsidRDefault="00606C9E" w:rsidP="00606C9E">
      <w:pPr>
        <w:pStyle w:val="ConsPlusNormal"/>
        <w:ind w:firstLine="540"/>
        <w:jc w:val="both"/>
      </w:pPr>
    </w:p>
    <w:p w:rsidR="00606C9E" w:rsidRDefault="00606C9E" w:rsidP="00606C9E">
      <w:pPr>
        <w:pStyle w:val="ConsPlusNormal"/>
        <w:ind w:firstLine="540"/>
        <w:jc w:val="both"/>
      </w:pPr>
      <w:r>
        <w:t>____________________/___________________________________________</w:t>
      </w:r>
    </w:p>
    <w:p w:rsidR="00606C9E" w:rsidRDefault="00606C9E" w:rsidP="00606C9E">
      <w:pPr>
        <w:pStyle w:val="ConsPlusNormal"/>
        <w:ind w:firstLine="540"/>
        <w:jc w:val="both"/>
      </w:pPr>
    </w:p>
    <w:p w:rsidR="00606C9E" w:rsidRDefault="00606C9E" w:rsidP="00606C9E">
      <w:pPr>
        <w:pStyle w:val="ConsPlusNormal"/>
        <w:ind w:firstLine="540"/>
        <w:jc w:val="both"/>
      </w:pPr>
      <w:r>
        <w:t xml:space="preserve">Одаряемый: </w:t>
      </w:r>
      <w:proofErr w:type="gramStart"/>
      <w:r>
        <w:t>Гражданин Российской Федерации ____________________, пол _______________, дата рождения "__"___________ ____ г., место рождения _________________________, паспорт: серия _____ N __________, выдан "__"___________ ____ г. _________________________; зарегистрирован по адресу: _________________________.</w:t>
      </w:r>
      <w:proofErr w:type="gramEnd"/>
    </w:p>
    <w:p w:rsidR="00606C9E" w:rsidRDefault="00606C9E" w:rsidP="00606C9E">
      <w:pPr>
        <w:pStyle w:val="ConsPlusNormal"/>
        <w:ind w:firstLine="540"/>
        <w:jc w:val="both"/>
      </w:pPr>
    </w:p>
    <w:p w:rsidR="00606C9E" w:rsidRDefault="00606C9E" w:rsidP="00606C9E">
      <w:pPr>
        <w:pStyle w:val="ConsPlusNormal"/>
        <w:ind w:firstLine="540"/>
        <w:jc w:val="both"/>
      </w:pPr>
      <w:r>
        <w:t>____________________/___________________________________________</w:t>
      </w:r>
    </w:p>
    <w:p w:rsidR="00606C9E" w:rsidRDefault="00606C9E" w:rsidP="00606C9E">
      <w:pPr>
        <w:pStyle w:val="ConsPlusNormal"/>
        <w:ind w:firstLine="540"/>
        <w:jc w:val="both"/>
      </w:pPr>
    </w:p>
    <w:p w:rsidR="00606C9E" w:rsidRDefault="00606C9E"/>
    <w:p w:rsidR="00606C9E" w:rsidRDefault="00606C9E">
      <w:bookmarkStart w:id="2" w:name="_GoBack"/>
      <w:bookmarkEnd w:id="2"/>
    </w:p>
    <w:sectPr w:rsidR="00606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AA"/>
    <w:rsid w:val="00123F4E"/>
    <w:rsid w:val="001E5A54"/>
    <w:rsid w:val="002A2340"/>
    <w:rsid w:val="002E15A5"/>
    <w:rsid w:val="002E34BF"/>
    <w:rsid w:val="00304D2D"/>
    <w:rsid w:val="003C4C63"/>
    <w:rsid w:val="004618DB"/>
    <w:rsid w:val="00500EAA"/>
    <w:rsid w:val="005744FC"/>
    <w:rsid w:val="005F55AF"/>
    <w:rsid w:val="00606C9E"/>
    <w:rsid w:val="00763235"/>
    <w:rsid w:val="0085131C"/>
    <w:rsid w:val="00855EAA"/>
    <w:rsid w:val="008D2EB3"/>
    <w:rsid w:val="009024F8"/>
    <w:rsid w:val="009F3DFF"/>
    <w:rsid w:val="00A0305C"/>
    <w:rsid w:val="00A7447D"/>
    <w:rsid w:val="00A908DE"/>
    <w:rsid w:val="00D107CD"/>
    <w:rsid w:val="00DC7E59"/>
    <w:rsid w:val="00DD125F"/>
    <w:rsid w:val="00DE633A"/>
    <w:rsid w:val="00E93623"/>
    <w:rsid w:val="00EE4C19"/>
    <w:rsid w:val="00F3391F"/>
    <w:rsid w:val="00FF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6C9E"/>
    <w:rPr>
      <w:color w:val="0000FF" w:themeColor="hyperlink"/>
      <w:u w:val="single"/>
    </w:rPr>
  </w:style>
  <w:style w:type="paragraph" w:customStyle="1" w:styleId="ConsPlusNormal">
    <w:name w:val="ConsPlusNormal"/>
    <w:rsid w:val="00606C9E"/>
    <w:pPr>
      <w:widowControl w:val="0"/>
      <w:autoSpaceDE w:val="0"/>
      <w:autoSpaceDN w:val="0"/>
      <w:adjustRightInd w:val="0"/>
    </w:pPr>
    <w:rPr>
      <w:rFonts w:ascii="Arial" w:eastAsiaTheme="minorEastAsia" w:hAnsi="Arial" w:cs="Arial"/>
      <w:sz w:val="20"/>
      <w:szCs w:val="20"/>
      <w:lang w:eastAsia="ru-RU"/>
    </w:rPr>
  </w:style>
  <w:style w:type="paragraph" w:customStyle="1" w:styleId="ConsPlusNonformat">
    <w:name w:val="ConsPlusNonformat"/>
    <w:uiPriority w:val="99"/>
    <w:rsid w:val="00606C9E"/>
    <w:pPr>
      <w:widowControl w:val="0"/>
      <w:autoSpaceDE w:val="0"/>
      <w:autoSpaceDN w:val="0"/>
      <w:adjustRightInd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6C9E"/>
    <w:rPr>
      <w:color w:val="0000FF" w:themeColor="hyperlink"/>
      <w:u w:val="single"/>
    </w:rPr>
  </w:style>
  <w:style w:type="paragraph" w:customStyle="1" w:styleId="ConsPlusNormal">
    <w:name w:val="ConsPlusNormal"/>
    <w:rsid w:val="00606C9E"/>
    <w:pPr>
      <w:widowControl w:val="0"/>
      <w:autoSpaceDE w:val="0"/>
      <w:autoSpaceDN w:val="0"/>
      <w:adjustRightInd w:val="0"/>
    </w:pPr>
    <w:rPr>
      <w:rFonts w:ascii="Arial" w:eastAsiaTheme="minorEastAsia" w:hAnsi="Arial" w:cs="Arial"/>
      <w:sz w:val="20"/>
      <w:szCs w:val="20"/>
      <w:lang w:eastAsia="ru-RU"/>
    </w:rPr>
  </w:style>
  <w:style w:type="paragraph" w:customStyle="1" w:styleId="ConsPlusNonformat">
    <w:name w:val="ConsPlusNonformat"/>
    <w:uiPriority w:val="99"/>
    <w:rsid w:val="00606C9E"/>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bedinskaya\AppData\Local\Temp\Temp1_&#1044;&#1086;&#1075;&#1086;&#1074;&#1086;&#1088;%20&#1076;&#1072;&#1088;&#1077;&#1085;&#1080;&#1103;,%20&#1076;&#1086;&#1075;&#1086;&#1074;&#1086;&#1088;%20&#1073;&#1077;&#1079;&#1074;&#1086;&#1079;&#1084;&#1077;&#1079;&#1076;&#1085;&#1086;&#1081;%20&#1087;&#1077;&#1088;&#1077;&#1076;&#1072;&#1095;&#1080;%20&#1076;&#1077;&#1085;&#1077;&#1078;&#1085;&#1099;&#1093;%20&#1089;&#1088;&#1077;&#1076;&#1089;&#1090;&#1074;.zip\&#1044;&#1086;&#1075;&#1086;&#1074;&#1086;&#1088;%20&#1076;&#1072;&#1088;&#1077;&#1085;&#1080;&#1103;,%20&#1076;&#1086;&#1075;&#1086;&#1074;&#1086;&#1088;%20&#1073;&#1077;&#1079;&#1074;&#1086;&#1079;&#1084;&#1077;&#1079;&#1076;&#1085;&#1086;&#1081;%20&#1087;&#1077;&#1088;&#1077;&#1076;&#1072;&#1095;&#1080;%20&#1076;&#1077;&#1085;&#1077;&#1078;&#1085;&#1099;&#1093;%20&#1089;&#1088;&#1077;&#1076;&#1089;&#1090;&#1074;\&#1060;&#1086;&#1088;&#1084;&#1072;%20%20&#1044;&#1086;&#1075;&#1086;&#1074;&#1086;&#1088;%20&#1076;&#1072;&#1088;&#1077;&#1085;&#1080;&#1103;%20&#1076;&#1077;&#1085;&#1077;&#1078;&#1085;&#1099;&#1093;%20&#1089;&#1088;&#1077;&#1076;&#1089;&#1090;&#1074;%20(&#1055;&#1086;&#1076;&#1075;&#1086;&#1090;&#1086;&#1074;&#1083;&#1077;&#1085;%20&#1076;&#1083;&#1103;%20&#1089;&#1080;&#1089;.rtf" TargetMode="External"/><Relationship Id="rId3" Type="http://schemas.openxmlformats.org/officeDocument/2006/relationships/settings" Target="settings.xml"/><Relationship Id="rId7" Type="http://schemas.openxmlformats.org/officeDocument/2006/relationships/hyperlink" Target="consultantplus://offline/ref=0E7C8C30309D80CBA2A59C1B6EFF9D75CD9D7F7DC82F0F3EF5BE3A299AEC69D26B1F53FEC01A50B0b1P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7C8C30309D80CBA2A59C1B6EFF9D75CD9D7F75CC200F3EF5BE3A299AEC69D26B1F53FEC01855B5b1P0N" TargetMode="External"/><Relationship Id="rId5" Type="http://schemas.openxmlformats.org/officeDocument/2006/relationships/hyperlink" Target="file:///C:\Users\pobedinskaya\AppData\Local\Temp\Temp1_&#1044;&#1086;&#1075;&#1086;&#1074;&#1086;&#1088;%20&#1076;&#1072;&#1088;&#1077;&#1085;&#1080;&#1103;,%20&#1076;&#1086;&#1075;&#1086;&#1074;&#1086;&#1088;%20&#1073;&#1077;&#1079;&#1074;&#1086;&#1079;&#1084;&#1077;&#1079;&#1076;&#1085;&#1086;&#1081;%20&#1087;&#1077;&#1088;&#1077;&#1076;&#1072;&#1095;&#1080;%20&#1076;&#1077;&#1085;&#1077;&#1078;&#1085;&#1099;&#1093;%20&#1089;&#1088;&#1077;&#1076;&#1089;&#1090;&#1074;.zip\&#1044;&#1086;&#1075;&#1086;&#1074;&#1086;&#1088;%20&#1076;&#1072;&#1088;&#1077;&#1085;&#1080;&#1103;,%20&#1076;&#1086;&#1075;&#1086;&#1074;&#1086;&#1088;%20&#1073;&#1077;&#1079;&#1074;&#1086;&#1079;&#1084;&#1077;&#1079;&#1076;&#1085;&#1086;&#1081;%20&#1087;&#1077;&#1088;&#1077;&#1076;&#1072;&#1095;&#1080;%20&#1076;&#1077;&#1085;&#1077;&#1078;&#1085;&#1099;&#1093;%20&#1089;&#1088;&#1077;&#1076;&#1089;&#1090;&#1074;\&#1060;&#1086;&#1088;&#1084;&#1072;%20%20&#1044;&#1086;&#1075;&#1086;&#1074;&#1086;&#1088;%20&#1076;&#1072;&#1088;&#1077;&#1085;&#1080;&#1103;%20&#1076;&#1077;&#1085;&#1077;&#1078;&#1085;&#1099;&#1093;%20&#1089;&#1088;&#1077;&#1076;&#1089;&#1090;&#1074;%20(&#1055;&#1086;&#1076;&#1075;&#1086;&#1090;&#1086;&#1074;&#1083;&#1077;&#1085;%20&#1076;&#1083;&#1103;%20&#1089;&#1080;&#1089;.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 Побединская</dc:creator>
  <cp:keywords/>
  <dc:description/>
  <cp:lastModifiedBy>О.Г. Побединская</cp:lastModifiedBy>
  <cp:revision>2</cp:revision>
  <dcterms:created xsi:type="dcterms:W3CDTF">2015-10-02T10:57:00Z</dcterms:created>
  <dcterms:modified xsi:type="dcterms:W3CDTF">2015-10-02T10:59:00Z</dcterms:modified>
</cp:coreProperties>
</file>